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9DA" w:rsidRPr="0090570C" w:rsidRDefault="009B39DA" w:rsidP="009B39D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Тәжірибелік сабақтардың жоспары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1. Тақырып. Туу алды диагностика туралы түсінік.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Аналықтар жыныстық мүшелер анатомиясы және топографиясы. А/ш малдарының аналық жыныстық мүшелерінің түрлiк ерекшелiктерi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Төл туар алдындағы маңызды белгілер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Әдебиет: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Pr="0090570C" w:rsidRDefault="009B39DA" w:rsidP="009B39D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2 Тақырып. Горманальді зерттеу әдістері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Горманальды зерттеу әдістерін менгеру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1. Алдын алу шаралары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ab/>
        <w:t>Әдебиет: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1.Ветеринарное акушерство и гинекология  под ред. проф. Кононова Г.А. Л.: Колос, 1977. 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рекомендации по искуственному осеменению крупно рогатого скота и овец. Республиканский племенной центр по животноводству АО «Асыл түлік» Астана – 2006 г.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Pr="0090570C" w:rsidRDefault="009B39DA" w:rsidP="009B39D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3 Тақырып. Ұрық және ұрық қабықшасын инвазиялық зерттеу әдістері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Сынақшы – аталықтар дайындау оперативтік әдістемелері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1. Алдын алу шаралары.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2. Жою мен сауықтандыру шаралары.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Әдебиет: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Студенцов А.П., Шипилов B.C., Субботина Л.Г., Преображенский О.Н.под ред. Шипилова В.С. - 5-е изд, испр. М.: Колос,1980-447 с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 xml:space="preserve">родин И.И., Тарасов В.Р., Якимчук И.Л. "Практикум по акушерству, гинекологии и искусственному осеменению сельскохозяйст¬венных животных".-2-е изд., перераб и доп. – М.: Колос, 1979  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Pr="0090570C" w:rsidRDefault="009B39DA" w:rsidP="009B39D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Тақырып №4 №5 Аспирация -  хорион талшықтарының биопсиясы(ХТБ)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Аспирация  ұғымын түсіну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>Хорион талшықтарының биопсиясы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>Алдын алу шаралары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Әдебиет: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1.Ветеринарное акушерство и гинекология  под ред. проф. Кононова Г.А. Л.: Колос, 1977. 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рекомендации по искуственному осеменению крупно рогатого скота и овец. Республиканский племенной центр по животноводству АО «Асыл түлік» Астана – 2006 г.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Pr="0090570C" w:rsidRDefault="009B39DA" w:rsidP="009B39D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Тақырып №6 . Репродуктивті  функцияны реттеу.</w:t>
      </w:r>
    </w:p>
    <w:p w:rsidR="009B39DA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Жыныстық цикл басталып, оның дұрыс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өтуі үшін сыртқы ортаның әсері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Алдын алу шаралары</w:t>
      </w:r>
    </w:p>
    <w:p w:rsidR="009B39DA" w:rsidRPr="0090570C" w:rsidRDefault="009B39DA" w:rsidP="009B39D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Әдебиет: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lastRenderedPageBreak/>
        <w:t>2.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Pr="0090570C" w:rsidRDefault="009B39DA" w:rsidP="009B39D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Тақырып № 7 Акушерлік және гинекологияда цитологиялық зерттеу.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Животягина  Е.В.  мен  Семенов  О.В.  [105]  қынап кілегейінің  цитологиялық құрамын  екі  көрсеткіш  бойынша  зерттеу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Жоспары: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Алдын алу шаралар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Әдебиет: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1.Ветеринарное акушерство и гинекология  под ред. проф. Кононова Г.А. Л.: Колос, 1977. 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рекомендации по искуственному осеменению крупно рогатого скота и овец. Республиканский племенной центр по животноводству АО «Асыл түлік» Астана – 2006 г.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Pr="0090570C" w:rsidRDefault="009B39DA" w:rsidP="009B39D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Тақырып № 8 Фетальді  хирургия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Ұрықты зерттеудегі фетальды хирургияның маңызы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Алдын алу шаралары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</w:t>
      </w:r>
    </w:p>
    <w:p w:rsidR="009B39DA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Pr="0090570C" w:rsidRDefault="009B39DA" w:rsidP="009B39D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Әдебиет: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Студенцов А.П., Шипилов B.C., Субботина Л.Г., Преображенский О.Н.под ред. Шипилова В.С. - 5-е изд, испр. М.: Колос,1980-447 с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 xml:space="preserve">родин И.И., Тарасов В.Р., Якимчук И.Л. "Практикум по акушерству, гинекологии и искусственному осеменению сельскохозяйст¬венных животных".-2-е изд., перераб и доп. – М.: Колос, 1979  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Pr="0090570C" w:rsidRDefault="009B39DA" w:rsidP="009B39D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Тақырып № 9 ПТР диагностикасы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ПТР әдісінің маңыздылығын зерттеу 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1. Алдын алу шаралары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>2.Жою мен сауықтандыру шаралары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Әдебиет: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1.Ветеринарное акушерство и гинекология  под ред. проф. Кононова Г.А. Л.: Колос, 1977. 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рекомендации по искуственному осеменению крупно рогатого скота и овец. Республиканский племенной центр по животноводству АО «Асыл түлік» Астана – 2006 г.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Pr="0090570C" w:rsidRDefault="009B39DA" w:rsidP="009B39D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Тақырып № 10 Вирусологиялық зерттеу әдістері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>1.Клиникалық материалдан вирустарды бөліп шығару.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>2.Жою мен сауықтандыру шаралары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Әдебиет: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 xml:space="preserve">Ветеринарное акушерство и гинекология  под ред. проф. Кононова Г.А. Л.: Колос, 1977. 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рекомендации по искуственному осеменению крупно рогатого скота и овец. Республиканский племенной центр по животноводству АО «Асыл түлік» Астана – 2006 г.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Pr="0090570C" w:rsidRDefault="009B39DA" w:rsidP="009B39D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Тақырып № 11 Ультрадыбыстық сканерлеу</w:t>
      </w:r>
    </w:p>
    <w:p w:rsidR="009B39DA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Ультрадыбыс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толқындарының басты ерекшелігі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1. Алдын алу шаралары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              2.Жою мен сауықтандыру шаралары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Әдебиет: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1.Студенцов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Тақырып № 12 Қан ағысын доплерометриялық зерттеу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Қан айналым жүйесі қызметі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1. Алдын алу шаралары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>2.Жою мен сауықтандыру шаралары</w:t>
      </w:r>
    </w:p>
    <w:p w:rsidR="009B39DA" w:rsidRPr="0090570C" w:rsidRDefault="009B39DA" w:rsidP="009B39D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Әдебиет: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Студенцов А.П., Шипилов B.C., Субботина Л.Г., Преображенский О.Н.под ред. Шипилова В.С. - 5-е изд, испр. М.: Колос,1980-447 с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 xml:space="preserve">родин И.И., Тарасов В.Р., Якимчук И.Л. "Практикум по акушерству, гинекологии и искусственному осеменению сельскохозяйст¬венных животных".-2-е изд., перераб и доп. – М.: Колос, 1979  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39DA" w:rsidRPr="0090570C" w:rsidRDefault="009B39DA" w:rsidP="009B39D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Тақырып № 13 Ветеринария және мал шаруашылығында радиоизотоптық зерттеу әдістерін қолдану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Мақсаты: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Радионуклидтердің көмегімен мүшелер мен жүйелердің функционалдық және морфологиялық жағдайын зерттеу және олардың көрсеткіштерінің белгіленген тәсілі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1. Алдын алу шаралары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              2.Жою мен сауықтандыру шаралары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Әдебиет: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 xml:space="preserve">Ветеринарное акушерство и гинекология  под ред. проф. Кононова Г.А. Л.: Колос, 1977. 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рекомендации по искуственному осеменению крупно рогатого скота и овец. Республиканский племенной центр по животноводству АО «Асыл түлік» Астана – 2006 г.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Pr="0090570C" w:rsidRDefault="009B39DA" w:rsidP="009B39D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 № 14 , 15  Қосымша зерттеу әдістері , Цитогенетикалық зерттеу 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Мақсаты: Клеткадағы хромосомалардың саны мен құрылысын және жыныс хроматинін анықтауға бағытталған  әдісті игеру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1. Алдын алу шаралары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              2.Жою мен сауықтандыру шаралары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Әдебиет: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Ветеринарное акушерство и гинекология</w:t>
      </w:r>
      <w:bookmarkStart w:id="0" w:name="_GoBack"/>
      <w:bookmarkEnd w:id="0"/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 под ред. проф. Кононова Г.А. Л.: Колос, 1977. 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рекомендации по искуственному осеменению крупно рогатого скота и овец. Республиканский племенной центр по животноводству АО «Асыл түлік» Астана – 2006 г.</w:t>
      </w: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Pr="0090570C" w:rsidRDefault="009B39DA" w:rsidP="009B39D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41B6" w:rsidRPr="009B39DA" w:rsidRDefault="00CC41B6">
      <w:pPr>
        <w:rPr>
          <w:lang w:val="kk-KZ"/>
        </w:rPr>
      </w:pPr>
    </w:p>
    <w:sectPr w:rsidR="00CC41B6" w:rsidRPr="009B39DA" w:rsidSect="009B39DA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445"/>
    <w:rsid w:val="006B5CB6"/>
    <w:rsid w:val="007F0445"/>
    <w:rsid w:val="009B39DA"/>
    <w:rsid w:val="00CC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D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D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968</Words>
  <Characters>5520</Characters>
  <Application>Microsoft Office Word</Application>
  <DocSecurity>0</DocSecurity>
  <Lines>46</Lines>
  <Paragraphs>12</Paragraphs>
  <ScaleCrop>false</ScaleCrop>
  <Company/>
  <LinksUpToDate>false</LinksUpToDate>
  <CharactersWithSpaces>6476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2018-01-08T06:08:00Z</dcterms:created>
  <dcterms:modified xsi:type="dcterms:W3CDTF">2018-01-08T06:09:00Z</dcterms:modified>
</cp:coreProperties>
</file>